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DB5" w:rsidRPr="00714DB5" w:rsidRDefault="00714DB5" w:rsidP="00714DB5">
      <w:pPr>
        <w:ind w:right="-185"/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 w:rsidRPr="00714DB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14D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Приложение №</w:t>
      </w:r>
    </w:p>
    <w:p w:rsidR="00714DB5" w:rsidRPr="00714DB5" w:rsidRDefault="00714DB5" w:rsidP="00714DB5">
      <w:pPr>
        <w:ind w:right="-18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</w:t>
      </w:r>
      <w:r w:rsidRPr="00714DB5">
        <w:rPr>
          <w:rFonts w:ascii="Times New Roman" w:hAnsi="Times New Roman" w:cs="Times New Roman"/>
          <w:sz w:val="24"/>
          <w:szCs w:val="24"/>
        </w:rPr>
        <w:t>к приказу №          от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</w:t>
      </w:r>
    </w:p>
    <w:p w:rsidR="00714DB5" w:rsidRPr="00714DB5" w:rsidRDefault="00714DB5" w:rsidP="00714DB5">
      <w:pPr>
        <w:ind w:right="-185"/>
        <w:jc w:val="right"/>
        <w:rPr>
          <w:rFonts w:ascii="Times New Roman" w:hAnsi="Times New Roman" w:cs="Times New Roman"/>
          <w:sz w:val="24"/>
          <w:szCs w:val="24"/>
        </w:rPr>
      </w:pPr>
    </w:p>
    <w:p w:rsidR="00714DB5" w:rsidRPr="00714DB5" w:rsidRDefault="00714DB5" w:rsidP="00714DB5">
      <w:pPr>
        <w:ind w:right="-185"/>
        <w:jc w:val="right"/>
        <w:rPr>
          <w:rFonts w:ascii="Times New Roman" w:hAnsi="Times New Roman" w:cs="Times New Roman"/>
          <w:sz w:val="24"/>
          <w:szCs w:val="24"/>
        </w:rPr>
      </w:pPr>
      <w:r w:rsidRPr="00714D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714DB5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714DB5" w:rsidRDefault="00714DB5" w:rsidP="00714DB5">
      <w:pPr>
        <w:ind w:right="-185"/>
        <w:jc w:val="right"/>
        <w:rPr>
          <w:rFonts w:ascii="Times New Roman" w:hAnsi="Times New Roman" w:cs="Times New Roman"/>
          <w:sz w:val="24"/>
          <w:szCs w:val="24"/>
        </w:rPr>
      </w:pPr>
      <w:r w:rsidRPr="00714DB5">
        <w:rPr>
          <w:rFonts w:ascii="Times New Roman" w:hAnsi="Times New Roman" w:cs="Times New Roman"/>
          <w:sz w:val="24"/>
          <w:szCs w:val="24"/>
        </w:rPr>
        <w:t xml:space="preserve">                Директор МБУ ДО ДЮСШ №7</w:t>
      </w:r>
    </w:p>
    <w:p w:rsidR="00714DB5" w:rsidRPr="00714DB5" w:rsidRDefault="00714DB5" w:rsidP="00714DB5">
      <w:pPr>
        <w:ind w:right="-185"/>
        <w:jc w:val="right"/>
        <w:rPr>
          <w:rFonts w:ascii="Times New Roman" w:hAnsi="Times New Roman" w:cs="Times New Roman"/>
          <w:sz w:val="24"/>
          <w:szCs w:val="24"/>
        </w:rPr>
      </w:pPr>
    </w:p>
    <w:p w:rsidR="00714DB5" w:rsidRPr="00714DB5" w:rsidRDefault="00714DB5" w:rsidP="00714DB5">
      <w:pPr>
        <w:ind w:right="-185"/>
        <w:jc w:val="right"/>
        <w:rPr>
          <w:rFonts w:ascii="Times New Roman" w:hAnsi="Times New Roman" w:cs="Times New Roman"/>
          <w:sz w:val="24"/>
          <w:szCs w:val="24"/>
        </w:rPr>
      </w:pPr>
      <w:r w:rsidRPr="00714D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_______________ </w:t>
      </w:r>
      <w:proofErr w:type="spellStart"/>
      <w:r w:rsidRPr="00714DB5">
        <w:rPr>
          <w:rFonts w:ascii="Times New Roman" w:hAnsi="Times New Roman" w:cs="Times New Roman"/>
          <w:sz w:val="24"/>
          <w:szCs w:val="24"/>
        </w:rPr>
        <w:t>Ю.В.Гребенюк</w:t>
      </w:r>
      <w:proofErr w:type="spellEnd"/>
    </w:p>
    <w:p w:rsidR="00714DB5" w:rsidRPr="00714DB5" w:rsidRDefault="00714DB5" w:rsidP="00714DB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C7526" w:rsidRDefault="00714DB5" w:rsidP="00714DB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 работы </w:t>
      </w:r>
      <w:r w:rsidR="000E7FC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психологической службы на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2020/2021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уч.г</w:t>
      </w:r>
      <w:proofErr w:type="spellEnd"/>
      <w:proofErr w:type="gramEnd"/>
    </w:p>
    <w:p w:rsidR="009C7526" w:rsidRDefault="009C7526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96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10"/>
        <w:gridCol w:w="2268"/>
        <w:gridCol w:w="2551"/>
      </w:tblGrid>
      <w:tr w:rsidR="00E317B2" w:rsidTr="00E317B2">
        <w:tc>
          <w:tcPr>
            <w:tcW w:w="4810" w:type="dxa"/>
          </w:tcPr>
          <w:p w:rsidR="00E317B2" w:rsidRDefault="00E317B2" w:rsidP="00E317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E317B2" w:rsidRDefault="00E317B2" w:rsidP="00E317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2551" w:type="dxa"/>
          </w:tcPr>
          <w:p w:rsidR="00E317B2" w:rsidRDefault="00E317B2" w:rsidP="00E317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</w:t>
            </w:r>
          </w:p>
        </w:tc>
      </w:tr>
      <w:tr w:rsidR="00E317B2" w:rsidTr="00E317B2">
        <w:trPr>
          <w:trHeight w:val="1712"/>
        </w:trPr>
        <w:tc>
          <w:tcPr>
            <w:tcW w:w="4810" w:type="dxa"/>
          </w:tcPr>
          <w:p w:rsidR="00E317B2" w:rsidRDefault="00E317B2" w:rsidP="00E317B2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программы Психолого-педагогического сопровождения образовательного процесса в МБУ ДО ДЮСШ №7</w:t>
            </w:r>
          </w:p>
        </w:tc>
        <w:tc>
          <w:tcPr>
            <w:tcW w:w="2268" w:type="dxa"/>
          </w:tcPr>
          <w:p w:rsidR="00E317B2" w:rsidRDefault="00E317B2" w:rsidP="00E317B2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551" w:type="dxa"/>
          </w:tcPr>
          <w:p w:rsidR="00E317B2" w:rsidRDefault="00E317B2" w:rsidP="00E317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программы</w:t>
            </w:r>
          </w:p>
        </w:tc>
      </w:tr>
      <w:tr w:rsidR="00E317B2" w:rsidTr="00E317B2">
        <w:trPr>
          <w:trHeight w:val="903"/>
        </w:trPr>
        <w:tc>
          <w:tcPr>
            <w:tcW w:w="4810" w:type="dxa"/>
          </w:tcPr>
          <w:p w:rsidR="00E317B2" w:rsidRDefault="00E317B2" w:rsidP="00E317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Анкета</w:t>
            </w:r>
          </w:p>
          <w:p w:rsidR="00E317B2" w:rsidRDefault="00E317B2" w:rsidP="00E317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Ссылка на анкету</w:t>
              </w:r>
            </w:hyperlink>
          </w:p>
        </w:tc>
        <w:tc>
          <w:tcPr>
            <w:tcW w:w="2268" w:type="dxa"/>
          </w:tcPr>
          <w:p w:rsidR="00E317B2" w:rsidRDefault="00E317B2" w:rsidP="00E317B2">
            <w:pPr>
              <w:spacing w:before="24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551" w:type="dxa"/>
          </w:tcPr>
          <w:p w:rsidR="00E317B2" w:rsidRDefault="00E317B2" w:rsidP="00E317B2">
            <w:pPr>
              <w:spacing w:before="24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Входной контроль</w:t>
            </w:r>
          </w:p>
        </w:tc>
      </w:tr>
      <w:tr w:rsidR="00E317B2" w:rsidTr="00E317B2">
        <w:trPr>
          <w:trHeight w:val="6097"/>
        </w:trPr>
        <w:tc>
          <w:tcPr>
            <w:tcW w:w="4810" w:type="dxa"/>
          </w:tcPr>
          <w:p w:rsidR="00E317B2" w:rsidRDefault="00E317B2" w:rsidP="00E317B2">
            <w:pPr>
              <w:spacing w:before="24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Выборочный мониторинг уровня воспитанности обучающихся МБУ ДО ДЮСШ №7:</w:t>
            </w:r>
          </w:p>
          <w:p w:rsidR="00E317B2" w:rsidRDefault="00E317B2" w:rsidP="00E317B2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-Методика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Н.П. Капустина, М.И. Шиловой.</w:t>
            </w:r>
          </w:p>
          <w:p w:rsidR="00E317B2" w:rsidRDefault="00E317B2" w:rsidP="00E317B2">
            <w:pPr>
              <w:spacing w:before="240" w:after="240"/>
              <w:rPr>
                <w:sz w:val="32"/>
                <w:szCs w:val="32"/>
              </w:rPr>
            </w:pPr>
            <w:hyperlink r:id="rId5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Ссылка на опросник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-Анкета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«Твое отношение к наркотикам».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hyperlink r:id="rId6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Ссылка на анкету</w:t>
              </w:r>
            </w:hyperlink>
          </w:p>
          <w:p w:rsidR="00E317B2" w:rsidRDefault="00E317B2" w:rsidP="00E317B2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Выборочный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мониторинг «Тренер-преподаватель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глазами воспитанника»</w:t>
            </w:r>
          </w:p>
          <w:p w:rsidR="00E317B2" w:rsidRDefault="00E317B2" w:rsidP="00E317B2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-Анкета</w:t>
            </w:r>
          </w:p>
        </w:tc>
        <w:tc>
          <w:tcPr>
            <w:tcW w:w="2268" w:type="dxa"/>
          </w:tcPr>
          <w:p w:rsidR="00E317B2" w:rsidRDefault="00E317B2" w:rsidP="00E317B2">
            <w:pPr>
              <w:spacing w:before="24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Октябрь-Ноябрь</w:t>
            </w:r>
          </w:p>
          <w:p w:rsidR="00E317B2" w:rsidRDefault="00E317B2" w:rsidP="00E317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317B2" w:rsidRDefault="00E317B2" w:rsidP="00E317B2">
            <w:pPr>
              <w:spacing w:before="24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Реализация воспитательной системы в МБУ ДО ДЮСШ №7 </w:t>
            </w:r>
          </w:p>
          <w:p w:rsidR="00E317B2" w:rsidRDefault="00E317B2" w:rsidP="00E317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17B2" w:rsidRDefault="00E317B2" w:rsidP="00E317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317B2" w:rsidTr="00E317B2">
        <w:tc>
          <w:tcPr>
            <w:tcW w:w="4810" w:type="dxa"/>
          </w:tcPr>
          <w:p w:rsidR="00E317B2" w:rsidRDefault="00E317B2" w:rsidP="00E317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САН (самооценка, активность, настроение методика, позволяющая уточнить особенности самочувствия, активности, настроения.</w:t>
            </w:r>
          </w:p>
          <w:p w:rsidR="00E317B2" w:rsidRDefault="00E317B2" w:rsidP="00E317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E317B2" w:rsidRDefault="00E317B2" w:rsidP="00E317B2">
            <w:pPr>
              <w:widowControl w:val="0"/>
              <w:spacing w:before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Анкета эмоциональной удовлетворенности 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факторов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влияющих на нее:</w:t>
            </w:r>
          </w:p>
          <w:p w:rsidR="00E317B2" w:rsidRDefault="00E317B2" w:rsidP="00E317B2">
            <w:pPr>
              <w:widowControl w:val="0"/>
              <w:spacing w:before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Анкета Спилберга</w:t>
            </w:r>
          </w:p>
          <w:p w:rsidR="00E317B2" w:rsidRDefault="00E317B2" w:rsidP="00E317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E317B2" w:rsidRDefault="00E317B2" w:rsidP="00E317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-для определения свой</w:t>
            </w:r>
            <w:r w:rsidR="000E7F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ств нервной системы учащихся </w:t>
            </w:r>
            <w:r w:rsidR="000E7FC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Я.Стреляу</w:t>
            </w:r>
            <w:proofErr w:type="spellEnd"/>
          </w:p>
          <w:p w:rsidR="00E317B2" w:rsidRDefault="00E317B2" w:rsidP="00E317B2">
            <w:pPr>
              <w:spacing w:before="24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 для педагогов «Управление вниманием спортсменов»</w:t>
            </w:r>
          </w:p>
        </w:tc>
        <w:tc>
          <w:tcPr>
            <w:tcW w:w="2268" w:type="dxa"/>
          </w:tcPr>
          <w:p w:rsidR="00E317B2" w:rsidRDefault="00E317B2" w:rsidP="00E317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Ноябрь-Декабрь-Февраль</w:t>
            </w:r>
          </w:p>
        </w:tc>
        <w:tc>
          <w:tcPr>
            <w:tcW w:w="2551" w:type="dxa"/>
          </w:tcPr>
          <w:p w:rsidR="00E317B2" w:rsidRDefault="000E7FC8" w:rsidP="00E317B2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Диагностика </w:t>
            </w:r>
            <w:r w:rsidR="00E317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психологического </w:t>
            </w:r>
            <w:r w:rsidR="00E317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микроклимата в детском коллективе.</w:t>
            </w:r>
          </w:p>
          <w:p w:rsidR="00E317B2" w:rsidRDefault="00E317B2" w:rsidP="00E317B2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17B2" w:rsidRDefault="00E317B2" w:rsidP="00E317B2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17B2" w:rsidRDefault="00E317B2" w:rsidP="00E317B2">
            <w:pPr>
              <w:spacing w:before="24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17B2" w:rsidRDefault="00E317B2" w:rsidP="00E317B2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317B2" w:rsidTr="00E317B2">
        <w:tc>
          <w:tcPr>
            <w:tcW w:w="4810" w:type="dxa"/>
          </w:tcPr>
          <w:p w:rsidR="00E317B2" w:rsidRDefault="00E317B2" w:rsidP="00E317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-Оценка стратегий поведения педагога в конфликтной ситуации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Тест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К.Томаса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E317B2" w:rsidRDefault="00E317B2" w:rsidP="00E317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17B2" w:rsidRDefault="00E317B2" w:rsidP="00E317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-Методики диагностики межличностных отношений Т.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Лири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317B2" w:rsidRDefault="00E317B2" w:rsidP="00E317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17B2" w:rsidRDefault="00E317B2" w:rsidP="00E317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-Тест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Е.И.Рогова</w:t>
            </w:r>
            <w:proofErr w:type="spellEnd"/>
          </w:p>
          <w:p w:rsidR="00E317B2" w:rsidRDefault="00E317B2" w:rsidP="000E7FC8">
            <w:pPr>
              <w:spacing w:before="24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-Групповой тренинг для педагогов «Формирование благоприятного психологического климата в педагогическом коллективе»</w:t>
            </w:r>
          </w:p>
        </w:tc>
        <w:tc>
          <w:tcPr>
            <w:tcW w:w="2268" w:type="dxa"/>
          </w:tcPr>
          <w:p w:rsidR="00E317B2" w:rsidRDefault="00E317B2" w:rsidP="00E317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Март-Апрель-Май</w:t>
            </w:r>
          </w:p>
        </w:tc>
        <w:tc>
          <w:tcPr>
            <w:tcW w:w="2551" w:type="dxa"/>
          </w:tcPr>
          <w:p w:rsidR="00E317B2" w:rsidRDefault="00E317B2" w:rsidP="00E317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Диагностические материалы уровня психолого-педагогической компетентности педагогов</w:t>
            </w:r>
          </w:p>
          <w:p w:rsidR="00E317B2" w:rsidRDefault="00E317B2" w:rsidP="00E317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17B2" w:rsidRDefault="00E317B2" w:rsidP="00E317B2">
            <w:pPr>
              <w:spacing w:before="24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17B2" w:rsidRDefault="00E317B2" w:rsidP="00E317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317B2" w:rsidTr="00E317B2">
        <w:tc>
          <w:tcPr>
            <w:tcW w:w="4810" w:type="dxa"/>
          </w:tcPr>
          <w:p w:rsidR="00E317B2" w:rsidRDefault="00E317B2" w:rsidP="00E317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Составление аналитических справок </w:t>
            </w:r>
          </w:p>
        </w:tc>
        <w:tc>
          <w:tcPr>
            <w:tcW w:w="2268" w:type="dxa"/>
          </w:tcPr>
          <w:p w:rsidR="00E317B2" w:rsidRDefault="00E317B2" w:rsidP="00E317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2551" w:type="dxa"/>
          </w:tcPr>
          <w:p w:rsidR="00E317B2" w:rsidRDefault="00E317B2" w:rsidP="00E317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Отчёт</w:t>
            </w:r>
          </w:p>
        </w:tc>
      </w:tr>
    </w:tbl>
    <w:p w:rsidR="009C7526" w:rsidRDefault="00714DB5">
      <w:r>
        <w:t xml:space="preserve"> </w:t>
      </w:r>
      <w:r>
        <w:tab/>
        <w:t xml:space="preserve"> </w:t>
      </w:r>
      <w:r>
        <w:tab/>
        <w:t xml:space="preserve"> </w:t>
      </w:r>
      <w:r>
        <w:tab/>
      </w:r>
    </w:p>
    <w:p w:rsidR="009C7526" w:rsidRPr="00714DB5" w:rsidRDefault="00714DB5">
      <w:pPr>
        <w:spacing w:before="240"/>
        <w:rPr>
          <w:rFonts w:ascii="Times New Roman" w:hAnsi="Times New Roman" w:cs="Times New Roman"/>
          <w:sz w:val="28"/>
          <w:szCs w:val="28"/>
          <w:lang w:val="ru-RU"/>
        </w:rPr>
      </w:pPr>
      <w:r w:rsidRPr="00714DB5">
        <w:rPr>
          <w:rFonts w:ascii="Times New Roman" w:hAnsi="Times New Roman" w:cs="Times New Roman"/>
          <w:sz w:val="28"/>
          <w:szCs w:val="28"/>
          <w:lang w:val="ru-RU"/>
        </w:rPr>
        <w:t>Педагог-психолог ______________________________Полина Е.А.</w:t>
      </w:r>
    </w:p>
    <w:p w:rsidR="009C7526" w:rsidRDefault="009C7526">
      <w:pPr>
        <w:spacing w:before="240" w:after="240"/>
      </w:pPr>
    </w:p>
    <w:p w:rsidR="009C7526" w:rsidRDefault="009C7526">
      <w:pPr>
        <w:spacing w:before="240" w:after="120"/>
      </w:pPr>
    </w:p>
    <w:p w:rsidR="009C7526" w:rsidRDefault="009C7526">
      <w:pPr>
        <w:spacing w:before="240" w:after="120"/>
      </w:pPr>
    </w:p>
    <w:p w:rsidR="009C7526" w:rsidRDefault="009C7526">
      <w:pPr>
        <w:spacing w:before="240" w:after="120"/>
      </w:pPr>
    </w:p>
    <w:p w:rsidR="009C7526" w:rsidRDefault="009C7526">
      <w:pPr>
        <w:spacing w:before="240" w:after="120"/>
      </w:pPr>
    </w:p>
    <w:p w:rsidR="009C7526" w:rsidRDefault="009C7526">
      <w:pPr>
        <w:spacing w:before="240" w:after="120"/>
      </w:pPr>
    </w:p>
    <w:p w:rsidR="009C7526" w:rsidRDefault="009C7526">
      <w:pPr>
        <w:spacing w:before="240" w:after="120"/>
      </w:pPr>
      <w:bookmarkStart w:id="0" w:name="_GoBack"/>
      <w:bookmarkEnd w:id="0"/>
    </w:p>
    <w:p w:rsidR="009C7526" w:rsidRDefault="009C7526"/>
    <w:sectPr w:rsidR="009C7526" w:rsidSect="00714DB5">
      <w:pgSz w:w="11906" w:h="16838"/>
      <w:pgMar w:top="568" w:right="1133" w:bottom="1133" w:left="1133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526"/>
    <w:rsid w:val="000E7FC8"/>
    <w:rsid w:val="00151A50"/>
    <w:rsid w:val="00714DB5"/>
    <w:rsid w:val="009C7526"/>
    <w:rsid w:val="00E3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4654A"/>
  <w15:docId w15:val="{782C5D84-7DE7-41FF-85CC-0EDB8E8A1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14D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14D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document/d/1hZKcCH8JgP390w14Jd0ZhW6DgNqq63lLofQgsXC25gQ/edit?usp=sharing" TargetMode="External"/><Relationship Id="rId5" Type="http://schemas.openxmlformats.org/officeDocument/2006/relationships/hyperlink" Target="https://docs.google.com/spreadsheets/d/1FdsQfyZA1D8y2VdMkZ-znYr3ix-_u0WhncdQs9XHa8s/edit?usp=sharing" TargetMode="External"/><Relationship Id="rId4" Type="http://schemas.openxmlformats.org/officeDocument/2006/relationships/hyperlink" Target="https://docs.google.com/document/d/1lOPH8NA3g3E-ogxD_xWvi3G9hJ4wLRFKv6ennsCvJt0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Анна</cp:lastModifiedBy>
  <cp:revision>3</cp:revision>
  <cp:lastPrinted>2020-08-31T06:36:00Z</cp:lastPrinted>
  <dcterms:created xsi:type="dcterms:W3CDTF">2020-08-31T06:00:00Z</dcterms:created>
  <dcterms:modified xsi:type="dcterms:W3CDTF">2020-08-31T06:37:00Z</dcterms:modified>
</cp:coreProperties>
</file>